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840" w:right="0" w:firstLine="0"/>
        <w:jc w:val="left"/>
        <w:rPr>
          <w:rFonts w:ascii="Georgia"/>
          <w:sz w:val="32"/>
        </w:rPr>
      </w:pPr>
      <w:r>
        <w:rPr>
          <w:rFonts w:ascii="Georgia"/>
          <w:sz w:val="36"/>
        </w:rPr>
        <w:t>Prescott, AZ </w:t>
      </w:r>
      <w:r>
        <w:rPr>
          <w:rFonts w:ascii="Georgia"/>
          <w:sz w:val="32"/>
        </w:rPr>
        <w:t>Travel and Motel Information</w:t>
      </w:r>
    </w:p>
    <w:p>
      <w:pPr>
        <w:spacing w:before="87"/>
        <w:ind w:left="1980" w:right="0" w:firstLine="0"/>
        <w:jc w:val="left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“This Moment This Love Retreat” at Skyview School</w:t>
      </w:r>
    </w:p>
    <w:p>
      <w:pPr>
        <w:pStyle w:val="BodyText"/>
        <w:spacing w:before="10"/>
        <w:ind w:left="0"/>
        <w:rPr>
          <w:rFonts w:ascii="Georgia"/>
          <w:sz w:val="14"/>
        </w:rPr>
      </w:pPr>
    </w:p>
    <w:p>
      <w:pPr>
        <w:spacing w:before="10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Travel by Car: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spacing w:line="237" w:lineRule="auto"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Directions to Prescott from the South: </w:t>
      </w:r>
      <w:r>
        <w:rPr>
          <w:sz w:val="20"/>
        </w:rPr>
        <w:t>Take I-17 north to the Highway 69 exit into Prescott. Highway 69 turns into Gurley Street, which goes into downtown Prescott.</w:t>
      </w:r>
    </w:p>
    <w:p>
      <w:pPr>
        <w:pStyle w:val="BodyText"/>
        <w:spacing w:line="237" w:lineRule="auto"/>
        <w:ind w:right="137"/>
      </w:pPr>
      <w:r>
        <w:rPr>
          <w:b/>
        </w:rPr>
        <w:t>Directions to Prescott from the North: </w:t>
      </w:r>
      <w:r>
        <w:rPr/>
        <w:t>Take I-17 south to the Highway 169 (Cherry Road) exit and turn right. Continue on 169 to Dewey, where it meets Highway 69 at a T intersection. Turn right onto Highway 69 and follow it into Prescott. Highway 69 turns into Gurley Street, which goes into downtown Prescott.</w:t>
      </w:r>
    </w:p>
    <w:p>
      <w:pPr>
        <w:spacing w:line="239" w:lineRule="exact" w:before="0"/>
        <w:ind w:left="100" w:right="0" w:firstLine="0"/>
        <w:jc w:val="left"/>
        <w:rPr>
          <w:rFonts w:ascii="Tahoma"/>
          <w:sz w:val="22"/>
        </w:rPr>
      </w:pPr>
      <w:r>
        <w:rPr>
          <w:b/>
          <w:sz w:val="20"/>
        </w:rPr>
        <w:t>From Gurley St. to Skyview School: </w:t>
      </w:r>
      <w:r>
        <w:rPr>
          <w:rFonts w:ascii="Tahoma"/>
          <w:sz w:val="22"/>
        </w:rPr>
        <w:t>Coming into Prescott on Highway 69, take Gurley St. Turn</w:t>
      </w:r>
    </w:p>
    <w:p>
      <w:pPr>
        <w:spacing w:line="235" w:lineRule="auto" w:before="1"/>
        <w:ind w:left="100" w:right="137" w:firstLine="0"/>
        <w:jc w:val="left"/>
        <w:rPr>
          <w:rFonts w:ascii="Tahoma"/>
          <w:sz w:val="22"/>
        </w:rPr>
      </w:pPr>
      <w:r>
        <w:rPr>
          <w:rFonts w:ascii="Tahoma"/>
          <w:sz w:val="22"/>
        </w:rPr>
        <w:t>left on S. Rush St. Skyview School is on the left in the first block after turning. The school is set back from the street a bit. The entrance to the driveway is at the far end of the block.</w:t>
      </w:r>
    </w:p>
    <w:p>
      <w:pPr>
        <w:pStyle w:val="BodyText"/>
        <w:ind w:left="0"/>
        <w:rPr>
          <w:rFonts w:ascii="Tahoma"/>
          <w:sz w:val="21"/>
        </w:rPr>
      </w:pPr>
    </w:p>
    <w:p>
      <w:pPr>
        <w:pStyle w:val="Heading1"/>
        <w:spacing w:line="240" w:lineRule="auto"/>
      </w:pPr>
      <w:r>
        <w:rPr/>
        <w:t>Map to Skyview School:</w:t>
      </w:r>
    </w:p>
    <w:p>
      <w:pPr>
        <w:pStyle w:val="BodyText"/>
        <w:ind w:left="307"/>
      </w:pPr>
      <w:r>
        <w:rPr/>
        <w:pict>
          <v:group style="width:467.9pt;height:286.3pt;mso-position-horizontal-relative:char;mso-position-vertical-relative:line" coordorigin="0,0" coordsize="9358,5726">
            <v:shape style="position:absolute;left:4662;top:2;width:34;height:36" type="#_x0000_t75" stroked="false">
              <v:imagedata r:id="rId5" o:title=""/>
            </v:shape>
            <v:shape style="position:absolute;left:0;top:0;width:9358;height:5726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spacing w:line="242" w:lineRule="exact"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Flight/airport info:</w:t>
      </w:r>
    </w:p>
    <w:p>
      <w:pPr>
        <w:pStyle w:val="BodyText"/>
        <w:spacing w:line="237" w:lineRule="auto" w:before="1"/>
        <w:ind w:right="103"/>
      </w:pPr>
      <w:r>
        <w:rPr/>
        <w:t>Fly into Phoenix and catch a shuttle or you can connect to a commuter flight to the Prescott airport (less reliable flight scheduling). Prescott is a 2-hour drive or shuttle ride from the Phoenix</w:t>
      </w:r>
      <w:r>
        <w:rPr>
          <w:spacing w:val="-2"/>
        </w:rPr>
        <w:t> </w:t>
      </w:r>
      <w:r>
        <w:rPr/>
        <w:t>Sky</w:t>
      </w:r>
      <w:r>
        <w:rPr>
          <w:spacing w:val="-1"/>
        </w:rPr>
        <w:t> </w:t>
      </w:r>
      <w:r>
        <w:rPr/>
        <w:t>Harbor</w:t>
      </w:r>
      <w:r>
        <w:rPr>
          <w:spacing w:val="-2"/>
        </w:rPr>
        <w:t> </w:t>
      </w:r>
      <w:r>
        <w:rPr/>
        <w:t>Airport.</w:t>
      </w:r>
      <w:r>
        <w:rPr>
          <w:spacing w:val="-2"/>
        </w:rPr>
        <w:t> </w:t>
      </w:r>
      <w:r>
        <w:rPr/>
        <w:t>Reservations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Arizona</w:t>
      </w:r>
      <w:r>
        <w:rPr>
          <w:spacing w:val="-2"/>
        </w:rPr>
        <w:t> </w:t>
      </w:r>
      <w:r>
        <w:rPr/>
        <w:t>Shuttle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Phoenix</w:t>
      </w:r>
      <w:r>
        <w:rPr>
          <w:spacing w:val="-42"/>
        </w:rPr>
        <w:t> </w:t>
      </w:r>
      <w:r>
        <w:rPr/>
        <w:t>airport can be made online (arizonashuttle.com) for a cost of $35.00 one way ($70 round trip), or by calling (800)888-2749. For an additional $8.50, they will deliver you directly to the retreat site. This fee is per reservation, so if two of you are traveling together &amp; have put the shuttle ride on one credit card, it will be $8.50 for the two of</w:t>
      </w:r>
      <w:r>
        <w:rPr>
          <w:spacing w:val="-8"/>
        </w:rPr>
        <w:t> </w:t>
      </w:r>
      <w:r>
        <w:rPr/>
        <w:t>you.</w:t>
      </w:r>
    </w:p>
    <w:p>
      <w:pPr>
        <w:spacing w:after="0" w:line="237" w:lineRule="auto"/>
        <w:sectPr>
          <w:type w:val="continuous"/>
          <w:pgSz w:w="12240" w:h="15840"/>
          <w:pgMar w:top="1140" w:bottom="280" w:left="1080" w:right="1220"/>
        </w:sectPr>
      </w:pPr>
    </w:p>
    <w:p>
      <w:pPr>
        <w:pStyle w:val="Heading1"/>
        <w:spacing w:before="79"/>
      </w:pPr>
      <w:r>
        <w:rPr/>
        <w:t>Taxis available in the Prescott Area:</w:t>
      </w:r>
    </w:p>
    <w:p>
      <w:pPr>
        <w:pStyle w:val="BodyText"/>
        <w:spacing w:line="240" w:lineRule="exact"/>
      </w:pPr>
      <w:r>
        <w:rPr/>
        <w:t>Dial-A-Ride Taxi (928) 776-7433</w:t>
      </w:r>
    </w:p>
    <w:p>
      <w:pPr>
        <w:pStyle w:val="BodyText"/>
        <w:spacing w:line="240" w:lineRule="exact"/>
      </w:pPr>
      <w:r>
        <w:rPr/>
        <w:t>AAA Taxi (928) 708-0800</w:t>
      </w:r>
    </w:p>
    <w:p>
      <w:pPr>
        <w:pStyle w:val="BodyText"/>
        <w:spacing w:line="240" w:lineRule="exact"/>
      </w:pPr>
      <w:r>
        <w:rPr/>
        <w:t>Classic Taxi (928) 277-4416</w:t>
      </w:r>
    </w:p>
    <w:p>
      <w:pPr>
        <w:pStyle w:val="BodyText"/>
        <w:spacing w:line="242" w:lineRule="exact"/>
      </w:pPr>
      <w:r>
        <w:rPr/>
        <w:t>Prescott Yellow Cab (928) 777-TAXI (8294)</w:t>
      </w:r>
    </w:p>
    <w:p>
      <w:pPr>
        <w:pStyle w:val="BodyText"/>
        <w:spacing w:before="17"/>
      </w:pPr>
      <w:r>
        <w:rPr/>
        <w:t>Speedy Taxi (928) 445-0123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472" w:lineRule="auto" w:before="1"/>
        <w:ind w:right="3201"/>
      </w:pPr>
      <w:r>
        <w:rPr/>
        <w:t>Group Discount Hotel Rooms - information coming soon …. Additional Prescott, AZ Motel and Camping Information</w:t>
      </w:r>
    </w:p>
    <w:p>
      <w:pPr>
        <w:pStyle w:val="BodyText"/>
        <w:spacing w:line="276" w:lineRule="auto" w:before="2"/>
        <w:ind w:right="3089"/>
      </w:pPr>
      <w:r>
        <w:rPr/>
        <w:pict>
          <v:line style="position:absolute;mso-position-horizontal-relative:page;mso-position-vertical-relative:paragraph;z-index:-2728" from="59.200001pt,24.598711pt" to="393.760501pt,24.598711pt" stroked="true" strokeweight=".585938pt" strokecolor="#0000ff">
            <v:stroke dashstyle="solid"/>
            <w10:wrap type="none"/>
          </v:line>
        </w:pict>
      </w:r>
      <w:r>
        <w:rPr/>
        <w:t>This is a good website for checking out Prescott motels: </w:t>
      </w:r>
      <w:r>
        <w:rPr>
          <w:color w:val="0000FF"/>
          <w:u w:val="single" w:color="0000FF"/>
        </w:rPr>
        <w:t>http://</w:t>
      </w:r>
      <w:hyperlink r:id="rId7">
        <w:r>
          <w:rPr>
            <w:color w:val="0000FF"/>
          </w:rPr>
          <w:t> www.tripadvisor.com/Hotels-g31323-Prescott_Arizona-Hotels.html</w:t>
        </w:r>
      </w:hyperlink>
    </w:p>
    <w:p>
      <w:pPr>
        <w:spacing w:line="237" w:lineRule="auto" w:before="183"/>
        <w:ind w:left="100" w:right="474" w:firstLine="0"/>
        <w:jc w:val="left"/>
        <w:rPr>
          <w:sz w:val="20"/>
        </w:rPr>
      </w:pPr>
      <w:r>
        <w:rPr>
          <w:b/>
          <w:sz w:val="20"/>
        </w:rPr>
        <w:t>St Michael's Hotel, Hotel Vendome, and Hassayampa Inn </w:t>
      </w:r>
      <w:r>
        <w:rPr>
          <w:sz w:val="20"/>
        </w:rPr>
        <w:t>are quaint and located in the historic downtown part of Prescott, which is convenient to the retreat.</w:t>
      </w:r>
    </w:p>
    <w:p>
      <w:pPr>
        <w:spacing w:line="238" w:lineRule="exact"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Springhill Suites </w:t>
      </w:r>
      <w:r>
        <w:rPr>
          <w:sz w:val="20"/>
        </w:rPr>
        <w:t>is pleasant and newer, close to downtown in a shopping plaza.</w:t>
      </w:r>
    </w:p>
    <w:p>
      <w:pPr>
        <w:spacing w:line="240" w:lineRule="exact"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America's Best Value Inn, Motel 6, and Best Western Prescottonian </w:t>
      </w:r>
      <w:r>
        <w:rPr>
          <w:sz w:val="20"/>
        </w:rPr>
        <w:t>are standard fare.</w:t>
      </w:r>
    </w:p>
    <w:p>
      <w:pPr>
        <w:spacing w:line="240" w:lineRule="exact"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The Apache Lodge </w:t>
      </w:r>
      <w:r>
        <w:rPr>
          <w:sz w:val="20"/>
        </w:rPr>
        <w:t>is "rustic &amp; retro."</w:t>
      </w:r>
    </w:p>
    <w:p>
      <w:pPr>
        <w:spacing w:line="242" w:lineRule="exact"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The Comfort Inn </w:t>
      </w:r>
      <w:r>
        <w:rPr>
          <w:sz w:val="20"/>
        </w:rPr>
        <w:t>is basic lodging quite close to the retreat location.</w:t>
      </w:r>
    </w:p>
    <w:p>
      <w:pPr>
        <w:pStyle w:val="BodyText"/>
        <w:spacing w:line="472" w:lineRule="auto" w:before="17"/>
        <w:ind w:right="1817"/>
      </w:pPr>
      <w:r>
        <w:rPr>
          <w:b/>
        </w:rPr>
        <w:t>The Motor Lodge </w:t>
      </w:r>
      <w:r>
        <w:rPr/>
        <w:t>is conveniently nearby and each room has a unique theme. Also check out the B&amp;B/Inns tab on the tripadvisor page, for other possibilities.</w:t>
      </w:r>
    </w:p>
    <w:p>
      <w:pPr>
        <w:spacing w:line="237" w:lineRule="auto" w:before="4"/>
        <w:ind w:left="10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704" from="394.849396pt,10.798174pt" to="428.911896pt,10.798174pt" stroked="true" strokeweight=".585938pt" strokecolor="#0000ff">
            <v:stroke dashstyle="solid"/>
            <w10:wrap type="none"/>
          </v:line>
        </w:pict>
      </w:r>
      <w:r>
        <w:rPr>
          <w:b/>
          <w:sz w:val="20"/>
        </w:rPr>
        <w:t>We also have campgrounds. </w:t>
      </w:r>
      <w:r>
        <w:rPr>
          <w:sz w:val="20"/>
        </w:rPr>
        <w:t>You can read more about these at </w:t>
      </w:r>
      <w:r>
        <w:rPr>
          <w:color w:val="0000FF"/>
          <w:sz w:val="20"/>
        </w:rPr>
        <w:t>http:// </w:t>
      </w:r>
      <w:hyperlink r:id="rId8">
        <w:r>
          <w:rPr>
            <w:color w:val="0000FF"/>
            <w:sz w:val="20"/>
            <w:u w:val="single" w:color="0000FF"/>
          </w:rPr>
          <w:t>www.forestcamping.com/dow/southwst/prescmp.htm</w:t>
        </w:r>
      </w:hyperlink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ind w:left="1820"/>
      </w:pPr>
      <w:r>
        <w:rPr/>
        <w:t>Prescott Peace Dances and Sufi Circle – </w:t>
      </w:r>
      <w:hyperlink r:id="rId9">
        <w:r>
          <w:rPr>
            <w:color w:val="0000FF"/>
            <w:u w:val="single" w:color="0000FF"/>
          </w:rPr>
          <w:t>www.prescottcircle.org</w:t>
        </w:r>
      </w:hyperlink>
    </w:p>
    <w:sectPr>
      <w:pgSz w:w="12240" w:h="15840"/>
      <w:pgMar w:top="1140" w:bottom="280" w:left="10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42" w:lineRule="exact"/>
      <w:ind w:left="100"/>
      <w:outlineLvl w:val="1"/>
    </w:pPr>
    <w:rPr>
      <w:rFonts w:ascii="Verdana" w:hAnsi="Verdana" w:eastAsia="Verdana" w:cs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ripadvisor.com/Hotels-g31323-Prescott_Arizona-Hotels.html" TargetMode="External"/><Relationship Id="rId8" Type="http://schemas.openxmlformats.org/officeDocument/2006/relationships/hyperlink" Target="http://www.forestcamping.com/dow/southwst/prescmp.htm" TargetMode="External"/><Relationship Id="rId9" Type="http://schemas.openxmlformats.org/officeDocument/2006/relationships/hyperlink" Target="http://www.prescottcircle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2019-02-05T22:08:29Z</dcterms:created>
  <dcterms:modified xsi:type="dcterms:W3CDTF">2019-02-05T22:08:29Z</dcterms:modified>
</cp:coreProperties>
</file>